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6B8D" w:rsidRDefault="00BB6B8D" w:rsidP="000A48BA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Информация о </w:t>
      </w:r>
      <w:r w:rsidR="000A48BA">
        <w:rPr>
          <w:rFonts w:ascii="Times New Roman" w:hAnsi="Times New Roman"/>
          <w:sz w:val="24"/>
          <w:szCs w:val="24"/>
        </w:rPr>
        <w:t xml:space="preserve"> курсах повышения квалификации </w:t>
      </w:r>
      <w:r>
        <w:rPr>
          <w:rFonts w:ascii="Times New Roman" w:hAnsi="Times New Roman"/>
          <w:sz w:val="24"/>
          <w:szCs w:val="24"/>
        </w:rPr>
        <w:t>учителей</w:t>
      </w:r>
    </w:p>
    <w:p w:rsidR="00BB6B8D" w:rsidRDefault="00BB6B8D" w:rsidP="000A48BA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МБОУ «</w:t>
      </w:r>
      <w:proofErr w:type="spellStart"/>
      <w:r>
        <w:rPr>
          <w:rFonts w:ascii="Times New Roman" w:hAnsi="Times New Roman"/>
          <w:sz w:val="24"/>
          <w:szCs w:val="24"/>
        </w:rPr>
        <w:t>Урусовская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ООШ имени </w:t>
      </w:r>
      <w:proofErr w:type="spellStart"/>
      <w:r>
        <w:rPr>
          <w:rFonts w:ascii="Times New Roman" w:hAnsi="Times New Roman"/>
          <w:sz w:val="24"/>
          <w:szCs w:val="24"/>
        </w:rPr>
        <w:t>Р.Закирова</w:t>
      </w:r>
      <w:proofErr w:type="spellEnd"/>
      <w:r>
        <w:rPr>
          <w:rFonts w:ascii="Times New Roman" w:hAnsi="Times New Roman"/>
          <w:sz w:val="24"/>
          <w:szCs w:val="24"/>
        </w:rPr>
        <w:t xml:space="preserve">» </w:t>
      </w:r>
      <w:proofErr w:type="spellStart"/>
      <w:r>
        <w:rPr>
          <w:rFonts w:ascii="Times New Roman" w:hAnsi="Times New Roman"/>
          <w:sz w:val="24"/>
          <w:szCs w:val="24"/>
        </w:rPr>
        <w:t>Мензелинского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района РТ</w:t>
      </w:r>
    </w:p>
    <w:p w:rsidR="005E1EC4" w:rsidRPr="00DE4764" w:rsidRDefault="005E1EC4" w:rsidP="000A48BA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1533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1985"/>
        <w:gridCol w:w="1418"/>
        <w:gridCol w:w="1417"/>
        <w:gridCol w:w="1276"/>
        <w:gridCol w:w="2410"/>
        <w:gridCol w:w="1417"/>
        <w:gridCol w:w="1559"/>
        <w:gridCol w:w="3283"/>
      </w:tblGrid>
      <w:tr w:rsidR="00F34B60" w:rsidRPr="0042610F" w:rsidTr="000A48BA">
        <w:trPr>
          <w:trHeight w:val="605"/>
        </w:trPr>
        <w:tc>
          <w:tcPr>
            <w:tcW w:w="567" w:type="dxa"/>
          </w:tcPr>
          <w:p w:rsidR="00F34B60" w:rsidRPr="0042610F" w:rsidRDefault="00F34B60" w:rsidP="000A48BA">
            <w:pPr>
              <w:spacing w:after="0"/>
              <w:jc w:val="both"/>
              <w:rPr>
                <w:rFonts w:ascii="Times New Roman" w:eastAsia="Times New Roman" w:hAnsi="Times New Roman"/>
                <w:b/>
              </w:rPr>
            </w:pPr>
            <w:r w:rsidRPr="0042610F">
              <w:rPr>
                <w:rFonts w:ascii="Times New Roman" w:eastAsia="Times New Roman" w:hAnsi="Times New Roman"/>
                <w:b/>
              </w:rPr>
              <w:t xml:space="preserve">№ </w:t>
            </w:r>
            <w:proofErr w:type="gramStart"/>
            <w:r w:rsidRPr="0042610F">
              <w:rPr>
                <w:rFonts w:ascii="Times New Roman" w:eastAsia="Times New Roman" w:hAnsi="Times New Roman"/>
                <w:b/>
              </w:rPr>
              <w:t>п</w:t>
            </w:r>
            <w:proofErr w:type="gramEnd"/>
            <w:r w:rsidRPr="0042610F">
              <w:rPr>
                <w:rFonts w:ascii="Times New Roman" w:eastAsia="Times New Roman" w:hAnsi="Times New Roman"/>
                <w:b/>
              </w:rPr>
              <w:t>/п</w:t>
            </w:r>
          </w:p>
        </w:tc>
        <w:tc>
          <w:tcPr>
            <w:tcW w:w="1985" w:type="dxa"/>
          </w:tcPr>
          <w:p w:rsidR="00F34B60" w:rsidRPr="0042610F" w:rsidRDefault="00F34B60" w:rsidP="000A48BA">
            <w:pPr>
              <w:spacing w:after="0"/>
              <w:jc w:val="both"/>
              <w:rPr>
                <w:rFonts w:ascii="Times New Roman" w:eastAsia="Times New Roman" w:hAnsi="Times New Roman"/>
                <w:b/>
              </w:rPr>
            </w:pPr>
            <w:r w:rsidRPr="0042610F">
              <w:rPr>
                <w:rFonts w:ascii="Times New Roman" w:eastAsia="Times New Roman" w:hAnsi="Times New Roman"/>
                <w:b/>
              </w:rPr>
              <w:t>Ф.И.О.</w:t>
            </w:r>
          </w:p>
        </w:tc>
        <w:tc>
          <w:tcPr>
            <w:tcW w:w="1418" w:type="dxa"/>
          </w:tcPr>
          <w:p w:rsidR="00F34B60" w:rsidRPr="0042610F" w:rsidRDefault="00F34B60" w:rsidP="000A48BA">
            <w:pPr>
              <w:spacing w:after="0"/>
              <w:jc w:val="both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П</w:t>
            </w:r>
            <w:r w:rsidR="000A48BA">
              <w:rPr>
                <w:rFonts w:ascii="Times New Roman" w:eastAsia="Times New Roman" w:hAnsi="Times New Roman"/>
                <w:b/>
              </w:rPr>
              <w:t>реподаваемый п</w:t>
            </w:r>
            <w:r>
              <w:rPr>
                <w:rFonts w:ascii="Times New Roman" w:eastAsia="Times New Roman" w:hAnsi="Times New Roman"/>
                <w:b/>
              </w:rPr>
              <w:t xml:space="preserve">редмет </w:t>
            </w:r>
          </w:p>
        </w:tc>
        <w:tc>
          <w:tcPr>
            <w:tcW w:w="1417" w:type="dxa"/>
          </w:tcPr>
          <w:p w:rsidR="00F34B60" w:rsidRPr="0042610F" w:rsidRDefault="000A48BA" w:rsidP="000A48BA">
            <w:pPr>
              <w:spacing w:after="0"/>
              <w:jc w:val="both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Год прохождения курсов</w:t>
            </w:r>
          </w:p>
        </w:tc>
        <w:tc>
          <w:tcPr>
            <w:tcW w:w="1276" w:type="dxa"/>
          </w:tcPr>
          <w:p w:rsidR="00F34B60" w:rsidRPr="0042610F" w:rsidRDefault="000A48BA" w:rsidP="000A48BA">
            <w:pPr>
              <w:spacing w:after="0"/>
              <w:jc w:val="both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 xml:space="preserve">Обучающая организация </w:t>
            </w:r>
          </w:p>
        </w:tc>
        <w:tc>
          <w:tcPr>
            <w:tcW w:w="2410" w:type="dxa"/>
          </w:tcPr>
          <w:p w:rsidR="00F34B60" w:rsidRPr="0042610F" w:rsidRDefault="000A48BA" w:rsidP="000A48BA">
            <w:pPr>
              <w:spacing w:after="0"/>
              <w:jc w:val="both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Тема курсов</w:t>
            </w:r>
          </w:p>
        </w:tc>
        <w:tc>
          <w:tcPr>
            <w:tcW w:w="1417" w:type="dxa"/>
          </w:tcPr>
          <w:p w:rsidR="00F34B60" w:rsidRPr="0042610F" w:rsidRDefault="000A48BA" w:rsidP="000A48BA">
            <w:pPr>
              <w:spacing w:after="0"/>
              <w:jc w:val="both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Год прохождения курсов</w:t>
            </w:r>
          </w:p>
        </w:tc>
        <w:tc>
          <w:tcPr>
            <w:tcW w:w="1559" w:type="dxa"/>
          </w:tcPr>
          <w:p w:rsidR="00F34B60" w:rsidRPr="0042610F" w:rsidRDefault="000A48BA" w:rsidP="000A48BA">
            <w:pPr>
              <w:spacing w:after="0"/>
              <w:jc w:val="both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Обучающая организация</w:t>
            </w:r>
          </w:p>
        </w:tc>
        <w:tc>
          <w:tcPr>
            <w:tcW w:w="3283" w:type="dxa"/>
          </w:tcPr>
          <w:p w:rsidR="00F34B60" w:rsidRPr="0042610F" w:rsidRDefault="000A48BA" w:rsidP="000A48BA">
            <w:pPr>
              <w:spacing w:after="0"/>
              <w:jc w:val="both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Тема курсов</w:t>
            </w:r>
          </w:p>
        </w:tc>
      </w:tr>
      <w:tr w:rsidR="000A48BA" w:rsidRPr="000A48BA" w:rsidTr="000A48BA">
        <w:trPr>
          <w:trHeight w:val="63"/>
        </w:trPr>
        <w:tc>
          <w:tcPr>
            <w:tcW w:w="567" w:type="dxa"/>
          </w:tcPr>
          <w:p w:rsidR="00F34B60" w:rsidRPr="000A48BA" w:rsidRDefault="00F34B60" w:rsidP="000A48BA">
            <w:pPr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0A48BA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985" w:type="dxa"/>
          </w:tcPr>
          <w:p w:rsidR="00F34B60" w:rsidRPr="000A48BA" w:rsidRDefault="00F34B60" w:rsidP="000A48BA">
            <w:pPr>
              <w:spacing w:after="0"/>
              <w:jc w:val="both"/>
              <w:rPr>
                <w:rFonts w:ascii="Times New Roman" w:eastAsia="Times New Roman" w:hAnsi="Times New Roman"/>
              </w:rPr>
            </w:pPr>
            <w:proofErr w:type="spellStart"/>
            <w:r w:rsidRPr="000A48BA">
              <w:rPr>
                <w:rFonts w:ascii="Times New Roman" w:eastAsia="Times New Roman" w:hAnsi="Times New Roman"/>
              </w:rPr>
              <w:t>Ахметзянова</w:t>
            </w:r>
            <w:proofErr w:type="spellEnd"/>
            <w:r w:rsidRPr="000A48BA">
              <w:rPr>
                <w:rFonts w:ascii="Times New Roman" w:eastAsia="Times New Roman" w:hAnsi="Times New Roman"/>
              </w:rPr>
              <w:t xml:space="preserve"> Э.М.</w:t>
            </w:r>
          </w:p>
        </w:tc>
        <w:tc>
          <w:tcPr>
            <w:tcW w:w="1418" w:type="dxa"/>
          </w:tcPr>
          <w:p w:rsidR="00F34B60" w:rsidRPr="000A48BA" w:rsidRDefault="00F34B60" w:rsidP="000A48BA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0A48BA">
              <w:rPr>
                <w:rFonts w:ascii="Times New Roman" w:eastAsia="Times New Roman" w:hAnsi="Times New Roman"/>
              </w:rPr>
              <w:t>Русский язык, литература</w:t>
            </w:r>
          </w:p>
        </w:tc>
        <w:tc>
          <w:tcPr>
            <w:tcW w:w="1417" w:type="dxa"/>
          </w:tcPr>
          <w:p w:rsidR="00F34B60" w:rsidRPr="000A48BA" w:rsidRDefault="00F34B60" w:rsidP="000A48BA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0A48BA">
              <w:rPr>
                <w:rFonts w:ascii="Times New Roman" w:eastAsia="Times New Roman" w:hAnsi="Times New Roman"/>
              </w:rPr>
              <w:t>2025, январь</w:t>
            </w:r>
          </w:p>
        </w:tc>
        <w:tc>
          <w:tcPr>
            <w:tcW w:w="1276" w:type="dxa"/>
          </w:tcPr>
          <w:p w:rsidR="00F34B60" w:rsidRPr="000A48BA" w:rsidRDefault="00F34B60" w:rsidP="000A48BA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0A48BA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ЦНППМПР РТ </w:t>
            </w:r>
            <w:proofErr w:type="spellStart"/>
            <w:r w:rsidRPr="000A48BA">
              <w:rPr>
                <w:rFonts w:ascii="Times New Roman" w:hAnsi="Times New Roman"/>
                <w:color w:val="000000"/>
                <w:shd w:val="clear" w:color="auto" w:fill="FFFFFF"/>
              </w:rPr>
              <w:t>ИПиО</w:t>
            </w:r>
            <w:proofErr w:type="spellEnd"/>
            <w:r w:rsidRPr="000A48BA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ФГАОУ ВО КФУ</w:t>
            </w:r>
          </w:p>
        </w:tc>
        <w:tc>
          <w:tcPr>
            <w:tcW w:w="2410" w:type="dxa"/>
          </w:tcPr>
          <w:p w:rsidR="00F34B60" w:rsidRPr="000A48BA" w:rsidRDefault="00F34B60" w:rsidP="000A48BA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0A48BA">
              <w:rPr>
                <w:rFonts w:ascii="Times New Roman" w:hAnsi="Times New Roman"/>
                <w:color w:val="000000"/>
                <w:shd w:val="clear" w:color="auto" w:fill="FFFFFF"/>
              </w:rPr>
              <w:t>Функциональная грамотность: развитие читательских умений школьников на основе дифференцированно-уровневого подхода</w:t>
            </w:r>
          </w:p>
        </w:tc>
        <w:tc>
          <w:tcPr>
            <w:tcW w:w="1417" w:type="dxa"/>
          </w:tcPr>
          <w:p w:rsidR="00F34B60" w:rsidRPr="000A48BA" w:rsidRDefault="00F34B60" w:rsidP="000A48B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0A48BA">
              <w:rPr>
                <w:rFonts w:ascii="Times New Roman" w:hAnsi="Times New Roman"/>
                <w:color w:val="000000"/>
                <w:shd w:val="clear" w:color="auto" w:fill="FFFFFF"/>
              </w:rPr>
              <w:t>2025, март</w:t>
            </w:r>
          </w:p>
        </w:tc>
        <w:tc>
          <w:tcPr>
            <w:tcW w:w="1559" w:type="dxa"/>
          </w:tcPr>
          <w:p w:rsidR="00F34B60" w:rsidRPr="000A48BA" w:rsidRDefault="00F34B60" w:rsidP="000A48B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0A48BA">
              <w:rPr>
                <w:rFonts w:ascii="Times New Roman" w:hAnsi="Times New Roman"/>
                <w:color w:val="000000"/>
                <w:shd w:val="clear" w:color="auto" w:fill="FFFFFF"/>
              </w:rPr>
              <w:t>ИДПО ФГБОУ ВО «НГПУ»</w:t>
            </w:r>
          </w:p>
        </w:tc>
        <w:tc>
          <w:tcPr>
            <w:tcW w:w="3283" w:type="dxa"/>
          </w:tcPr>
          <w:p w:rsidR="00F34B60" w:rsidRPr="000A48BA" w:rsidRDefault="00F34B60" w:rsidP="000A48B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0A48BA">
              <w:rPr>
                <w:rFonts w:ascii="Times New Roman" w:hAnsi="Times New Roman"/>
                <w:color w:val="000000"/>
              </w:rPr>
              <w:t>Проектирование цифровых дидактических материалов для формирования и оценки читательской грамотности школьников на уроках русского языка и литературы (в том числе «Навыки оказания первой помощи», 16 часов)</w:t>
            </w:r>
          </w:p>
          <w:p w:rsidR="00F34B60" w:rsidRPr="000A48BA" w:rsidRDefault="00F34B60" w:rsidP="000A48B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hd w:val="clear" w:color="auto" w:fill="FFFFFF"/>
              </w:rPr>
            </w:pPr>
          </w:p>
        </w:tc>
      </w:tr>
      <w:tr w:rsidR="007F4913" w:rsidRPr="000A48BA" w:rsidTr="000A48BA">
        <w:trPr>
          <w:trHeight w:val="63"/>
        </w:trPr>
        <w:tc>
          <w:tcPr>
            <w:tcW w:w="567" w:type="dxa"/>
          </w:tcPr>
          <w:p w:rsidR="007F4913" w:rsidRPr="000A48BA" w:rsidRDefault="000A48BA" w:rsidP="000A48BA">
            <w:pPr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0A48BA"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1985" w:type="dxa"/>
          </w:tcPr>
          <w:p w:rsidR="007F4913" w:rsidRPr="000A48BA" w:rsidRDefault="007F4913" w:rsidP="000A48BA">
            <w:pPr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0A48BA">
              <w:rPr>
                <w:rFonts w:ascii="Times New Roman" w:eastAsia="Times New Roman" w:hAnsi="Times New Roman"/>
              </w:rPr>
              <w:t>Закирова Л.Н.</w:t>
            </w:r>
          </w:p>
        </w:tc>
        <w:tc>
          <w:tcPr>
            <w:tcW w:w="1418" w:type="dxa"/>
          </w:tcPr>
          <w:p w:rsidR="007F4913" w:rsidRPr="000A48BA" w:rsidRDefault="007F4913" w:rsidP="000A48BA">
            <w:pPr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0A48BA">
              <w:rPr>
                <w:rFonts w:ascii="Times New Roman" w:eastAsia="Times New Roman" w:hAnsi="Times New Roman"/>
              </w:rPr>
              <w:t>Заместитель директора по учебно-воспитательной работе</w:t>
            </w:r>
          </w:p>
        </w:tc>
        <w:tc>
          <w:tcPr>
            <w:tcW w:w="1417" w:type="dxa"/>
          </w:tcPr>
          <w:p w:rsidR="007F4913" w:rsidRPr="000A48BA" w:rsidRDefault="000A48BA" w:rsidP="000A48BA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1276" w:type="dxa"/>
          </w:tcPr>
          <w:p w:rsidR="007F4913" w:rsidRPr="000A48BA" w:rsidRDefault="000A48BA" w:rsidP="000A48BA">
            <w:pPr>
              <w:spacing w:after="0"/>
              <w:jc w:val="both"/>
              <w:rPr>
                <w:rFonts w:ascii="Times New Roman" w:hAnsi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>-</w:t>
            </w:r>
          </w:p>
        </w:tc>
        <w:tc>
          <w:tcPr>
            <w:tcW w:w="2410" w:type="dxa"/>
          </w:tcPr>
          <w:p w:rsidR="007F4913" w:rsidRPr="000A48BA" w:rsidRDefault="000A48BA" w:rsidP="000A48BA">
            <w:pPr>
              <w:spacing w:after="0"/>
              <w:jc w:val="both"/>
              <w:rPr>
                <w:rFonts w:ascii="Times New Roman" w:hAnsi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>-</w:t>
            </w:r>
          </w:p>
        </w:tc>
        <w:tc>
          <w:tcPr>
            <w:tcW w:w="1417" w:type="dxa"/>
          </w:tcPr>
          <w:p w:rsidR="007F4913" w:rsidRPr="000A48BA" w:rsidRDefault="007F4913" w:rsidP="000A48BA">
            <w:pPr>
              <w:spacing w:after="0"/>
              <w:jc w:val="both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0A48BA">
              <w:rPr>
                <w:rFonts w:ascii="Times New Roman" w:hAnsi="Times New Roman"/>
                <w:color w:val="000000"/>
                <w:shd w:val="clear" w:color="auto" w:fill="FFFFFF"/>
              </w:rPr>
              <w:t>2024, март</w:t>
            </w:r>
          </w:p>
        </w:tc>
        <w:tc>
          <w:tcPr>
            <w:tcW w:w="1559" w:type="dxa"/>
          </w:tcPr>
          <w:p w:rsidR="007F4913" w:rsidRPr="000A48BA" w:rsidRDefault="007F4913" w:rsidP="000A48BA">
            <w:pPr>
              <w:spacing w:after="0"/>
              <w:jc w:val="both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0A48BA">
              <w:rPr>
                <w:rFonts w:ascii="Times New Roman" w:hAnsi="Times New Roman"/>
                <w:color w:val="000000"/>
                <w:shd w:val="clear" w:color="auto" w:fill="FFFFFF"/>
              </w:rPr>
              <w:t>ИДПО ФГБОУ ВО «НГПУ»</w:t>
            </w:r>
          </w:p>
        </w:tc>
        <w:tc>
          <w:tcPr>
            <w:tcW w:w="3283" w:type="dxa"/>
          </w:tcPr>
          <w:p w:rsidR="007F4913" w:rsidRPr="000A48BA" w:rsidRDefault="007F4913" w:rsidP="000A48B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0A48BA">
              <w:rPr>
                <w:rFonts w:ascii="Times New Roman" w:hAnsi="Times New Roman"/>
                <w:color w:val="000000"/>
              </w:rPr>
              <w:t xml:space="preserve">Вопросы </w:t>
            </w:r>
            <w:proofErr w:type="gramStart"/>
            <w:r w:rsidRPr="000A48BA">
              <w:rPr>
                <w:rFonts w:ascii="Times New Roman" w:hAnsi="Times New Roman"/>
                <w:color w:val="000000"/>
              </w:rPr>
              <w:t>совершенствования профессиональной компетентности заместителя руководителя общеобразовательной организации</w:t>
            </w:r>
            <w:proofErr w:type="gramEnd"/>
          </w:p>
        </w:tc>
      </w:tr>
      <w:tr w:rsidR="000A48BA" w:rsidRPr="000A48BA" w:rsidTr="000A48BA">
        <w:trPr>
          <w:trHeight w:val="63"/>
        </w:trPr>
        <w:tc>
          <w:tcPr>
            <w:tcW w:w="567" w:type="dxa"/>
          </w:tcPr>
          <w:p w:rsidR="00F34B60" w:rsidRPr="000A48BA" w:rsidRDefault="000A48BA" w:rsidP="000A48BA">
            <w:pPr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0A48BA"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1985" w:type="dxa"/>
          </w:tcPr>
          <w:p w:rsidR="007F4913" w:rsidRPr="000A48BA" w:rsidRDefault="00F34B60" w:rsidP="000A48BA">
            <w:pPr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0A48BA">
              <w:rPr>
                <w:rFonts w:ascii="Times New Roman" w:eastAsia="Times New Roman" w:hAnsi="Times New Roman"/>
              </w:rPr>
              <w:t>Закирова Л.Н.</w:t>
            </w:r>
          </w:p>
          <w:p w:rsidR="00F34B60" w:rsidRPr="000A48BA" w:rsidRDefault="00F34B60" w:rsidP="000A48BA">
            <w:pPr>
              <w:spacing w:after="0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1418" w:type="dxa"/>
          </w:tcPr>
          <w:p w:rsidR="00F34B60" w:rsidRPr="000A48BA" w:rsidRDefault="00F34B60" w:rsidP="000A48BA">
            <w:pPr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0A48BA">
              <w:rPr>
                <w:rFonts w:ascii="Times New Roman" w:eastAsia="Times New Roman" w:hAnsi="Times New Roman"/>
              </w:rPr>
              <w:t>Русский язык, литература</w:t>
            </w:r>
          </w:p>
        </w:tc>
        <w:tc>
          <w:tcPr>
            <w:tcW w:w="1417" w:type="dxa"/>
          </w:tcPr>
          <w:p w:rsidR="00F34B60" w:rsidRPr="000A48BA" w:rsidRDefault="00F34B60" w:rsidP="000A48BA">
            <w:pPr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0A48BA">
              <w:rPr>
                <w:rFonts w:ascii="Times New Roman" w:eastAsia="Times New Roman" w:hAnsi="Times New Roman"/>
              </w:rPr>
              <w:t>2025, январь</w:t>
            </w:r>
          </w:p>
        </w:tc>
        <w:tc>
          <w:tcPr>
            <w:tcW w:w="1276" w:type="dxa"/>
          </w:tcPr>
          <w:p w:rsidR="00F34B60" w:rsidRPr="000A48BA" w:rsidRDefault="00F34B60" w:rsidP="000A48BA">
            <w:pPr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0A48BA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ЦНППМПР РТ </w:t>
            </w:r>
            <w:proofErr w:type="spellStart"/>
            <w:r w:rsidRPr="000A48BA">
              <w:rPr>
                <w:rFonts w:ascii="Times New Roman" w:hAnsi="Times New Roman"/>
                <w:color w:val="000000"/>
                <w:shd w:val="clear" w:color="auto" w:fill="FFFFFF"/>
              </w:rPr>
              <w:t>ИПиО</w:t>
            </w:r>
            <w:proofErr w:type="spellEnd"/>
            <w:r w:rsidRPr="000A48BA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ФГАОУ ВО КФУ</w:t>
            </w:r>
          </w:p>
        </w:tc>
        <w:tc>
          <w:tcPr>
            <w:tcW w:w="2410" w:type="dxa"/>
          </w:tcPr>
          <w:p w:rsidR="00F34B60" w:rsidRPr="000A48BA" w:rsidRDefault="00F34B60" w:rsidP="000A48BA">
            <w:pPr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0A48BA">
              <w:rPr>
                <w:rFonts w:ascii="Times New Roman" w:hAnsi="Times New Roman"/>
                <w:color w:val="000000"/>
                <w:shd w:val="clear" w:color="auto" w:fill="FFFFFF"/>
              </w:rPr>
              <w:t>Функциональная грамотность: развитие читательских умений школьников на основе дифференцированно-уровневого подхода</w:t>
            </w:r>
          </w:p>
        </w:tc>
        <w:tc>
          <w:tcPr>
            <w:tcW w:w="1417" w:type="dxa"/>
          </w:tcPr>
          <w:p w:rsidR="00F34B60" w:rsidRPr="000A48BA" w:rsidRDefault="00F34B60" w:rsidP="000A48BA">
            <w:pPr>
              <w:spacing w:after="0"/>
              <w:jc w:val="both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0A48BA">
              <w:rPr>
                <w:rFonts w:ascii="Times New Roman" w:hAnsi="Times New Roman"/>
                <w:color w:val="000000"/>
                <w:shd w:val="clear" w:color="auto" w:fill="FFFFFF"/>
              </w:rPr>
              <w:t>2025, март</w:t>
            </w:r>
          </w:p>
        </w:tc>
        <w:tc>
          <w:tcPr>
            <w:tcW w:w="1559" w:type="dxa"/>
          </w:tcPr>
          <w:p w:rsidR="00F34B60" w:rsidRPr="000A48BA" w:rsidRDefault="00F34B60" w:rsidP="000A48BA">
            <w:pPr>
              <w:spacing w:after="0"/>
              <w:jc w:val="both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0A48BA">
              <w:rPr>
                <w:rFonts w:ascii="Times New Roman" w:hAnsi="Times New Roman"/>
                <w:color w:val="000000"/>
                <w:shd w:val="clear" w:color="auto" w:fill="FFFFFF"/>
              </w:rPr>
              <w:t>ИДПО ФГБОУ ВО «НГПУ»</w:t>
            </w:r>
          </w:p>
        </w:tc>
        <w:tc>
          <w:tcPr>
            <w:tcW w:w="3283" w:type="dxa"/>
          </w:tcPr>
          <w:p w:rsidR="00F34B60" w:rsidRPr="000A48BA" w:rsidRDefault="000A48BA" w:rsidP="000A48B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0A48BA">
              <w:rPr>
                <w:rFonts w:ascii="Times New Roman" w:hAnsi="Times New Roman"/>
                <w:color w:val="000000"/>
              </w:rPr>
              <w:t xml:space="preserve">Проектирование </w:t>
            </w:r>
            <w:r w:rsidR="00F34B60" w:rsidRPr="000A48BA">
              <w:rPr>
                <w:rFonts w:ascii="Times New Roman" w:hAnsi="Times New Roman"/>
                <w:color w:val="000000"/>
              </w:rPr>
              <w:t>цифровых дидактических материалов для формирования и оценки читательской грамотности школьников на уроках русского языка и литературы (в том числе «Навыки оказания первой помощи», 16 часов)</w:t>
            </w:r>
          </w:p>
        </w:tc>
      </w:tr>
      <w:tr w:rsidR="000A48BA" w:rsidRPr="000A48BA" w:rsidTr="000A48BA">
        <w:trPr>
          <w:trHeight w:val="229"/>
        </w:trPr>
        <w:tc>
          <w:tcPr>
            <w:tcW w:w="567" w:type="dxa"/>
          </w:tcPr>
          <w:p w:rsidR="00F34B60" w:rsidRPr="000A48BA" w:rsidRDefault="000A48BA" w:rsidP="000A48BA">
            <w:pPr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0A48BA"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1985" w:type="dxa"/>
          </w:tcPr>
          <w:p w:rsidR="00F34B60" w:rsidRPr="000A48BA" w:rsidRDefault="00F34B60" w:rsidP="000A48BA">
            <w:pPr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0A48BA">
              <w:rPr>
                <w:rFonts w:ascii="Times New Roman" w:eastAsia="Times New Roman" w:hAnsi="Times New Roman"/>
              </w:rPr>
              <w:t>Идрисова Г.З.</w:t>
            </w:r>
          </w:p>
        </w:tc>
        <w:tc>
          <w:tcPr>
            <w:tcW w:w="1418" w:type="dxa"/>
          </w:tcPr>
          <w:p w:rsidR="00F34B60" w:rsidRPr="000A48BA" w:rsidRDefault="00F34B60" w:rsidP="000A48BA">
            <w:pPr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0A48BA">
              <w:rPr>
                <w:rFonts w:ascii="Times New Roman" w:eastAsia="Times New Roman" w:hAnsi="Times New Roman"/>
              </w:rPr>
              <w:t>Математика, информатика, физика</w:t>
            </w:r>
          </w:p>
        </w:tc>
        <w:tc>
          <w:tcPr>
            <w:tcW w:w="1417" w:type="dxa"/>
          </w:tcPr>
          <w:p w:rsidR="00F34B60" w:rsidRPr="000A48BA" w:rsidRDefault="00F34B60" w:rsidP="000A48BA">
            <w:pPr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0A48BA">
              <w:rPr>
                <w:rFonts w:ascii="Times New Roman" w:hAnsi="Times New Roman"/>
                <w:color w:val="000000"/>
                <w:shd w:val="clear" w:color="auto" w:fill="FFFFFF"/>
              </w:rPr>
              <w:t>2025, март</w:t>
            </w:r>
          </w:p>
        </w:tc>
        <w:tc>
          <w:tcPr>
            <w:tcW w:w="1276" w:type="dxa"/>
          </w:tcPr>
          <w:p w:rsidR="00F34B60" w:rsidRPr="000A48BA" w:rsidRDefault="00F34B60" w:rsidP="000A48BA">
            <w:pPr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0A48BA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ЦНППМПР РТ </w:t>
            </w:r>
            <w:proofErr w:type="spellStart"/>
            <w:r w:rsidRPr="000A48BA">
              <w:rPr>
                <w:rFonts w:ascii="Times New Roman" w:hAnsi="Times New Roman"/>
                <w:color w:val="000000"/>
                <w:shd w:val="clear" w:color="auto" w:fill="FFFFFF"/>
              </w:rPr>
              <w:t>ИПиО</w:t>
            </w:r>
            <w:proofErr w:type="spellEnd"/>
            <w:r w:rsidRPr="000A48BA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ФГАОУ ВО КФУ</w:t>
            </w:r>
          </w:p>
        </w:tc>
        <w:tc>
          <w:tcPr>
            <w:tcW w:w="2410" w:type="dxa"/>
          </w:tcPr>
          <w:p w:rsidR="00F34B60" w:rsidRPr="000A48BA" w:rsidRDefault="00F34B60" w:rsidP="000A48BA">
            <w:pPr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0A48BA">
              <w:rPr>
                <w:rFonts w:ascii="Times New Roman" w:hAnsi="Times New Roman"/>
                <w:color w:val="000000"/>
                <w:shd w:val="clear" w:color="auto" w:fill="FFFFFF"/>
              </w:rPr>
              <w:t>Функциональная грамотность: развитие математической компетентности школьников на основе дифференцированно-уровневого подхода</w:t>
            </w:r>
          </w:p>
        </w:tc>
        <w:tc>
          <w:tcPr>
            <w:tcW w:w="1417" w:type="dxa"/>
          </w:tcPr>
          <w:p w:rsidR="00F34B60" w:rsidRPr="000A48BA" w:rsidRDefault="00F34B60" w:rsidP="000A48BA">
            <w:pPr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0A48BA">
              <w:rPr>
                <w:rFonts w:ascii="Times New Roman" w:eastAsia="Times New Roman" w:hAnsi="Times New Roman"/>
              </w:rPr>
              <w:t>2025, апрель</w:t>
            </w:r>
          </w:p>
        </w:tc>
        <w:tc>
          <w:tcPr>
            <w:tcW w:w="1559" w:type="dxa"/>
          </w:tcPr>
          <w:p w:rsidR="00F34B60" w:rsidRPr="000A48BA" w:rsidRDefault="00F34B60" w:rsidP="000A48BA">
            <w:pPr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0A48BA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Отдел </w:t>
            </w:r>
            <w:proofErr w:type="gramStart"/>
            <w:r w:rsidRPr="000A48BA">
              <w:rPr>
                <w:rFonts w:ascii="Times New Roman" w:hAnsi="Times New Roman"/>
                <w:color w:val="000000"/>
                <w:shd w:val="clear" w:color="auto" w:fill="FFFFFF"/>
              </w:rPr>
              <w:t>бизнес-образования</w:t>
            </w:r>
            <w:proofErr w:type="gramEnd"/>
            <w:r w:rsidRPr="000A48BA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и цифровых технологий</w:t>
            </w:r>
          </w:p>
        </w:tc>
        <w:tc>
          <w:tcPr>
            <w:tcW w:w="3283" w:type="dxa"/>
          </w:tcPr>
          <w:p w:rsidR="00F34B60" w:rsidRPr="000A48BA" w:rsidRDefault="00F34B60" w:rsidP="000A48BA">
            <w:pPr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0A48BA">
              <w:rPr>
                <w:rFonts w:ascii="Times New Roman" w:hAnsi="Times New Roman"/>
                <w:color w:val="000000"/>
                <w:shd w:val="clear" w:color="auto" w:fill="FFFFFF"/>
              </w:rPr>
              <w:t>Специфика внедрения элементов функциональной грамотности в обучение лиц с ОВЗ: организационные и методологические аспекты</w:t>
            </w:r>
          </w:p>
        </w:tc>
      </w:tr>
      <w:tr w:rsidR="000A48BA" w:rsidRPr="000A48BA" w:rsidTr="000A48BA">
        <w:trPr>
          <w:trHeight w:val="229"/>
        </w:trPr>
        <w:tc>
          <w:tcPr>
            <w:tcW w:w="567" w:type="dxa"/>
          </w:tcPr>
          <w:p w:rsidR="00F34B60" w:rsidRPr="000A48BA" w:rsidRDefault="000A48BA" w:rsidP="000A48BA">
            <w:pPr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0A48BA">
              <w:rPr>
                <w:rFonts w:ascii="Times New Roman" w:eastAsia="Times New Roman" w:hAnsi="Times New Roman"/>
              </w:rPr>
              <w:lastRenderedPageBreak/>
              <w:t>5</w:t>
            </w:r>
          </w:p>
        </w:tc>
        <w:tc>
          <w:tcPr>
            <w:tcW w:w="1985" w:type="dxa"/>
          </w:tcPr>
          <w:p w:rsidR="00F34B60" w:rsidRPr="000A48BA" w:rsidRDefault="00F34B60" w:rsidP="000A48BA">
            <w:pPr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0A48BA">
              <w:rPr>
                <w:rFonts w:ascii="Times New Roman" w:eastAsia="Times New Roman" w:hAnsi="Times New Roman"/>
              </w:rPr>
              <w:t xml:space="preserve">Карпова В.В. </w:t>
            </w:r>
          </w:p>
        </w:tc>
        <w:tc>
          <w:tcPr>
            <w:tcW w:w="1418" w:type="dxa"/>
          </w:tcPr>
          <w:p w:rsidR="00F34B60" w:rsidRPr="000A48BA" w:rsidRDefault="00F34B60" w:rsidP="000A48BA">
            <w:pPr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0A48BA">
              <w:rPr>
                <w:rFonts w:ascii="Times New Roman" w:eastAsia="Times New Roman" w:hAnsi="Times New Roman"/>
              </w:rPr>
              <w:t>Биология, химия</w:t>
            </w:r>
          </w:p>
        </w:tc>
        <w:tc>
          <w:tcPr>
            <w:tcW w:w="1417" w:type="dxa"/>
          </w:tcPr>
          <w:p w:rsidR="00F34B60" w:rsidRPr="000A48BA" w:rsidRDefault="00482860" w:rsidP="000A48BA">
            <w:pPr>
              <w:spacing w:after="0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2025, март</w:t>
            </w:r>
          </w:p>
        </w:tc>
        <w:tc>
          <w:tcPr>
            <w:tcW w:w="1276" w:type="dxa"/>
          </w:tcPr>
          <w:p w:rsidR="00F34B60" w:rsidRPr="000A48BA" w:rsidRDefault="007F4913" w:rsidP="000A48BA">
            <w:pPr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0A48BA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ЦНППМПР РТ </w:t>
            </w:r>
            <w:proofErr w:type="spellStart"/>
            <w:r w:rsidRPr="000A48BA">
              <w:rPr>
                <w:rFonts w:ascii="Times New Roman" w:hAnsi="Times New Roman"/>
                <w:color w:val="000000"/>
                <w:shd w:val="clear" w:color="auto" w:fill="FFFFFF"/>
              </w:rPr>
              <w:t>ИПиО</w:t>
            </w:r>
            <w:proofErr w:type="spellEnd"/>
            <w:r w:rsidRPr="000A48BA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ФГАОУ ВО КФУ</w:t>
            </w:r>
          </w:p>
        </w:tc>
        <w:tc>
          <w:tcPr>
            <w:tcW w:w="2410" w:type="dxa"/>
          </w:tcPr>
          <w:p w:rsidR="00F34B60" w:rsidRPr="000A48BA" w:rsidRDefault="00482860" w:rsidP="000A48BA">
            <w:pPr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0A48BA">
              <w:rPr>
                <w:rFonts w:ascii="Times New Roman" w:hAnsi="Times New Roman"/>
                <w:color w:val="000000"/>
                <w:shd w:val="clear" w:color="auto" w:fill="FFFFFF"/>
              </w:rPr>
              <w:t>Функциональная грамотность: развитие</w:t>
            </w:r>
            <w:r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естественнонаучной компетентности школьников на основе дифференцированно-уровневого подхода</w:t>
            </w:r>
          </w:p>
        </w:tc>
        <w:tc>
          <w:tcPr>
            <w:tcW w:w="1417" w:type="dxa"/>
          </w:tcPr>
          <w:p w:rsidR="00F34B60" w:rsidRPr="000A48BA" w:rsidRDefault="00482860" w:rsidP="000A48BA">
            <w:pPr>
              <w:spacing w:after="0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2025, апрель</w:t>
            </w:r>
          </w:p>
        </w:tc>
        <w:tc>
          <w:tcPr>
            <w:tcW w:w="1559" w:type="dxa"/>
          </w:tcPr>
          <w:p w:rsidR="00F34B60" w:rsidRPr="000A48BA" w:rsidRDefault="00482860" w:rsidP="000A48BA">
            <w:pPr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0A48BA">
              <w:rPr>
                <w:rFonts w:ascii="Times New Roman" w:hAnsi="Times New Roman"/>
                <w:color w:val="000000"/>
                <w:shd w:val="clear" w:color="auto" w:fill="FFFFFF"/>
              </w:rPr>
              <w:t>ИДПО ФГБОУ ВО «НГПУ»</w:t>
            </w:r>
          </w:p>
        </w:tc>
        <w:tc>
          <w:tcPr>
            <w:tcW w:w="3283" w:type="dxa"/>
          </w:tcPr>
          <w:p w:rsidR="00F34B60" w:rsidRPr="000A48BA" w:rsidRDefault="00482860" w:rsidP="000A48BA">
            <w:pPr>
              <w:spacing w:after="0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Применение технологий формирования естественнонаучной грамотности обучающихся в практике учителя биологии, химии и географии с использованием оборудования Технопарка универсальных педагогических компетенций  и педагогического технопарка «</w:t>
            </w:r>
            <w:proofErr w:type="spellStart"/>
            <w:r>
              <w:rPr>
                <w:rFonts w:ascii="Times New Roman" w:eastAsia="Times New Roman" w:hAnsi="Times New Roman"/>
              </w:rPr>
              <w:t>Кванториум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» </w:t>
            </w:r>
            <w:r w:rsidRPr="000A48BA">
              <w:rPr>
                <w:rFonts w:ascii="Times New Roman" w:hAnsi="Times New Roman"/>
                <w:color w:val="000000"/>
              </w:rPr>
              <w:t>(в том числе «Навыки оказания первой помощи», 16 часов)</w:t>
            </w:r>
            <w:bookmarkStart w:id="0" w:name="_GoBack"/>
            <w:bookmarkEnd w:id="0"/>
          </w:p>
        </w:tc>
      </w:tr>
      <w:tr w:rsidR="000A48BA" w:rsidRPr="000A48BA" w:rsidTr="000A48BA">
        <w:trPr>
          <w:trHeight w:val="229"/>
        </w:trPr>
        <w:tc>
          <w:tcPr>
            <w:tcW w:w="567" w:type="dxa"/>
          </w:tcPr>
          <w:p w:rsidR="00F34B60" w:rsidRPr="000A48BA" w:rsidRDefault="000A48BA" w:rsidP="000A48BA">
            <w:pPr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0A48BA">
              <w:rPr>
                <w:rFonts w:ascii="Times New Roman" w:eastAsia="Times New Roman" w:hAnsi="Times New Roman"/>
              </w:rPr>
              <w:t>6</w:t>
            </w:r>
          </w:p>
        </w:tc>
        <w:tc>
          <w:tcPr>
            <w:tcW w:w="1985" w:type="dxa"/>
          </w:tcPr>
          <w:p w:rsidR="00F34B60" w:rsidRPr="000A48BA" w:rsidRDefault="00F34B60" w:rsidP="000A48BA">
            <w:pPr>
              <w:spacing w:after="0"/>
              <w:jc w:val="both"/>
              <w:rPr>
                <w:rFonts w:ascii="Times New Roman" w:eastAsia="Times New Roman" w:hAnsi="Times New Roman"/>
              </w:rPr>
            </w:pPr>
            <w:proofErr w:type="spellStart"/>
            <w:r w:rsidRPr="000A48BA">
              <w:rPr>
                <w:rFonts w:ascii="Times New Roman" w:eastAsia="Times New Roman" w:hAnsi="Times New Roman"/>
              </w:rPr>
              <w:t>Лотфуллина</w:t>
            </w:r>
            <w:proofErr w:type="spellEnd"/>
            <w:r w:rsidRPr="000A48BA">
              <w:rPr>
                <w:rFonts w:ascii="Times New Roman" w:eastAsia="Times New Roman" w:hAnsi="Times New Roman"/>
              </w:rPr>
              <w:t xml:space="preserve"> Л.Р.</w:t>
            </w:r>
          </w:p>
        </w:tc>
        <w:tc>
          <w:tcPr>
            <w:tcW w:w="1418" w:type="dxa"/>
          </w:tcPr>
          <w:p w:rsidR="00F34B60" w:rsidRPr="000A48BA" w:rsidRDefault="00F34B60" w:rsidP="000A48BA">
            <w:pPr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0A48BA">
              <w:rPr>
                <w:rFonts w:ascii="Times New Roman" w:eastAsia="Times New Roman" w:hAnsi="Times New Roman"/>
              </w:rPr>
              <w:t>Родной (тат) язык, родна</w:t>
            </w:r>
            <w:proofErr w:type="gramStart"/>
            <w:r w:rsidRPr="000A48BA">
              <w:rPr>
                <w:rFonts w:ascii="Times New Roman" w:eastAsia="Times New Roman" w:hAnsi="Times New Roman"/>
              </w:rPr>
              <w:t>я(</w:t>
            </w:r>
            <w:proofErr w:type="gramEnd"/>
            <w:r w:rsidRPr="000A48BA">
              <w:rPr>
                <w:rFonts w:ascii="Times New Roman" w:eastAsia="Times New Roman" w:hAnsi="Times New Roman"/>
              </w:rPr>
              <w:t>тат) литература</w:t>
            </w:r>
          </w:p>
        </w:tc>
        <w:tc>
          <w:tcPr>
            <w:tcW w:w="1417" w:type="dxa"/>
          </w:tcPr>
          <w:p w:rsidR="00F34B60" w:rsidRPr="000A48BA" w:rsidRDefault="007F4913" w:rsidP="000A48BA">
            <w:pPr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0A48BA">
              <w:rPr>
                <w:rFonts w:ascii="Times New Roman" w:eastAsia="Times New Roman" w:hAnsi="Times New Roman"/>
              </w:rPr>
              <w:t>2026, февраль</w:t>
            </w:r>
          </w:p>
        </w:tc>
        <w:tc>
          <w:tcPr>
            <w:tcW w:w="1276" w:type="dxa"/>
          </w:tcPr>
          <w:p w:rsidR="00F34B60" w:rsidRPr="000A48BA" w:rsidRDefault="007F4913" w:rsidP="000A48BA">
            <w:pPr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0A48BA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ЦНППМПР РТ </w:t>
            </w:r>
            <w:proofErr w:type="spellStart"/>
            <w:r w:rsidRPr="000A48BA">
              <w:rPr>
                <w:rFonts w:ascii="Times New Roman" w:hAnsi="Times New Roman"/>
                <w:color w:val="000000"/>
                <w:shd w:val="clear" w:color="auto" w:fill="FFFFFF"/>
              </w:rPr>
              <w:t>ИПиО</w:t>
            </w:r>
            <w:proofErr w:type="spellEnd"/>
            <w:r w:rsidRPr="000A48BA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ФГАОУ ВО КФУ</w:t>
            </w:r>
          </w:p>
        </w:tc>
        <w:tc>
          <w:tcPr>
            <w:tcW w:w="2410" w:type="dxa"/>
          </w:tcPr>
          <w:p w:rsidR="00F34B60" w:rsidRPr="000A48BA" w:rsidRDefault="007F4913" w:rsidP="000A48BA">
            <w:pPr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0A48BA">
              <w:rPr>
                <w:rFonts w:ascii="Times New Roman" w:hAnsi="Times New Roman"/>
                <w:color w:val="000000"/>
                <w:shd w:val="clear" w:color="auto" w:fill="FFFFFF"/>
              </w:rPr>
              <w:t>Функциональная грамотность: развитие читательских умений школьников на основе дифференцированно-уровневого подхода</w:t>
            </w:r>
          </w:p>
        </w:tc>
        <w:tc>
          <w:tcPr>
            <w:tcW w:w="1417" w:type="dxa"/>
          </w:tcPr>
          <w:p w:rsidR="007F4913" w:rsidRPr="000A48BA" w:rsidRDefault="007F4913" w:rsidP="000A48BA">
            <w:pPr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0A48BA">
              <w:rPr>
                <w:rFonts w:ascii="Times New Roman" w:eastAsia="Times New Roman" w:hAnsi="Times New Roman"/>
              </w:rPr>
              <w:t>2026, февраль</w:t>
            </w:r>
          </w:p>
          <w:p w:rsidR="00F34B60" w:rsidRPr="000A48BA" w:rsidRDefault="00F34B60" w:rsidP="000A48BA">
            <w:pPr>
              <w:spacing w:after="0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1559" w:type="dxa"/>
          </w:tcPr>
          <w:p w:rsidR="00F34B60" w:rsidRPr="000A48BA" w:rsidRDefault="007F4913" w:rsidP="000A48BA">
            <w:pPr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0A48BA">
              <w:rPr>
                <w:rFonts w:ascii="Times New Roman" w:hAnsi="Times New Roman"/>
                <w:color w:val="000000"/>
                <w:shd w:val="clear" w:color="auto" w:fill="FFFFFF"/>
              </w:rPr>
              <w:t>Кафедра татарского языка и литературы</w:t>
            </w:r>
          </w:p>
        </w:tc>
        <w:tc>
          <w:tcPr>
            <w:tcW w:w="3283" w:type="dxa"/>
          </w:tcPr>
          <w:p w:rsidR="00F34B60" w:rsidRPr="000A48BA" w:rsidRDefault="007F4913" w:rsidP="000A48BA">
            <w:pPr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0A48BA">
              <w:rPr>
                <w:rFonts w:ascii="Times New Roman" w:hAnsi="Times New Roman"/>
                <w:color w:val="000000"/>
                <w:shd w:val="clear" w:color="auto" w:fill="FFFFFF"/>
              </w:rPr>
              <w:t>Образовательные технологии и методика преподавания родного (татарского) языка и литературы в современных условиях</w:t>
            </w:r>
          </w:p>
        </w:tc>
      </w:tr>
      <w:tr w:rsidR="00F34B60" w:rsidRPr="000A48BA" w:rsidTr="000A48BA">
        <w:trPr>
          <w:trHeight w:val="229"/>
        </w:trPr>
        <w:tc>
          <w:tcPr>
            <w:tcW w:w="567" w:type="dxa"/>
          </w:tcPr>
          <w:p w:rsidR="00F34B60" w:rsidRPr="000A48BA" w:rsidRDefault="000A48BA" w:rsidP="000A48BA">
            <w:pPr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0A48BA">
              <w:rPr>
                <w:rFonts w:ascii="Times New Roman" w:eastAsia="Times New Roman" w:hAnsi="Times New Roman"/>
              </w:rPr>
              <w:t>7</w:t>
            </w:r>
          </w:p>
        </w:tc>
        <w:tc>
          <w:tcPr>
            <w:tcW w:w="1985" w:type="dxa"/>
          </w:tcPr>
          <w:p w:rsidR="00F34B60" w:rsidRPr="000A48BA" w:rsidRDefault="000A48BA" w:rsidP="000A48BA">
            <w:pPr>
              <w:spacing w:after="0"/>
              <w:jc w:val="both"/>
              <w:rPr>
                <w:rFonts w:ascii="Times New Roman" w:eastAsia="Times New Roman" w:hAnsi="Times New Roman"/>
              </w:rPr>
            </w:pPr>
            <w:proofErr w:type="spellStart"/>
            <w:r w:rsidRPr="000A48BA">
              <w:rPr>
                <w:rFonts w:ascii="Times New Roman" w:eastAsia="Times New Roman" w:hAnsi="Times New Roman"/>
              </w:rPr>
              <w:t>Маузеев</w:t>
            </w:r>
            <w:proofErr w:type="spellEnd"/>
            <w:r w:rsidRPr="000A48BA">
              <w:rPr>
                <w:rFonts w:ascii="Times New Roman" w:eastAsia="Times New Roman" w:hAnsi="Times New Roman"/>
              </w:rPr>
              <w:t xml:space="preserve"> И.Р.</w:t>
            </w:r>
          </w:p>
        </w:tc>
        <w:tc>
          <w:tcPr>
            <w:tcW w:w="1418" w:type="dxa"/>
          </w:tcPr>
          <w:p w:rsidR="00F34B60" w:rsidRPr="000A48BA" w:rsidRDefault="00F34B60" w:rsidP="000A48BA">
            <w:pPr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0A48BA">
              <w:rPr>
                <w:rFonts w:ascii="Times New Roman" w:eastAsia="Times New Roman" w:hAnsi="Times New Roman"/>
              </w:rPr>
              <w:t xml:space="preserve">Директор </w:t>
            </w:r>
          </w:p>
        </w:tc>
        <w:tc>
          <w:tcPr>
            <w:tcW w:w="1417" w:type="dxa"/>
          </w:tcPr>
          <w:p w:rsidR="00F34B60" w:rsidRPr="000A48BA" w:rsidRDefault="000A48BA" w:rsidP="000A48BA">
            <w:pPr>
              <w:spacing w:after="0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1276" w:type="dxa"/>
          </w:tcPr>
          <w:p w:rsidR="00F34B60" w:rsidRPr="000A48BA" w:rsidRDefault="000A48BA" w:rsidP="000A48BA">
            <w:pPr>
              <w:spacing w:after="0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2410" w:type="dxa"/>
          </w:tcPr>
          <w:p w:rsidR="000A48BA" w:rsidRDefault="000A48BA" w:rsidP="000A48BA">
            <w:pPr>
              <w:spacing w:after="0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-</w:t>
            </w:r>
          </w:p>
          <w:p w:rsidR="00F34B60" w:rsidRPr="000A48BA" w:rsidRDefault="00F34B60" w:rsidP="000A48BA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417" w:type="dxa"/>
          </w:tcPr>
          <w:p w:rsidR="00F34B60" w:rsidRPr="000A48BA" w:rsidRDefault="00F34B60" w:rsidP="000A48BA">
            <w:pPr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0A48BA">
              <w:rPr>
                <w:rFonts w:ascii="Times New Roman" w:eastAsia="Times New Roman" w:hAnsi="Times New Roman"/>
              </w:rPr>
              <w:t>2025, март</w:t>
            </w:r>
          </w:p>
        </w:tc>
        <w:tc>
          <w:tcPr>
            <w:tcW w:w="1559" w:type="dxa"/>
          </w:tcPr>
          <w:p w:rsidR="00F34B60" w:rsidRPr="000A48BA" w:rsidRDefault="00F34B60" w:rsidP="000A48BA">
            <w:pPr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0A48BA">
              <w:rPr>
                <w:rFonts w:ascii="Times New Roman" w:hAnsi="Times New Roman"/>
                <w:color w:val="000000"/>
                <w:shd w:val="clear" w:color="auto" w:fill="FFFFFF"/>
              </w:rPr>
              <w:t>Центр реализации программ и проектов</w:t>
            </w:r>
          </w:p>
        </w:tc>
        <w:tc>
          <w:tcPr>
            <w:tcW w:w="3283" w:type="dxa"/>
          </w:tcPr>
          <w:p w:rsidR="00F34B60" w:rsidRPr="000A48BA" w:rsidRDefault="00F34B60" w:rsidP="000A48BA">
            <w:pPr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0A48BA">
              <w:rPr>
                <w:rFonts w:ascii="Times New Roman" w:hAnsi="Times New Roman"/>
                <w:color w:val="000000"/>
                <w:shd w:val="clear" w:color="auto" w:fill="FFFFFF"/>
              </w:rPr>
              <w:t>Вопросы разработки локальной нормативно-правовой базы образовательной организации общего и дополнительного образования (в том числе8 часов навыки оказания первой помощи)</w:t>
            </w:r>
          </w:p>
        </w:tc>
      </w:tr>
      <w:tr w:rsidR="000A48BA" w:rsidRPr="000A48BA" w:rsidTr="000A48BA">
        <w:trPr>
          <w:trHeight w:val="229"/>
        </w:trPr>
        <w:tc>
          <w:tcPr>
            <w:tcW w:w="567" w:type="dxa"/>
          </w:tcPr>
          <w:p w:rsidR="000A48BA" w:rsidRPr="000A48BA" w:rsidRDefault="000A48BA" w:rsidP="000A48BA">
            <w:pPr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0A48BA">
              <w:rPr>
                <w:rFonts w:ascii="Times New Roman" w:eastAsia="Times New Roman" w:hAnsi="Times New Roman"/>
              </w:rPr>
              <w:t>8</w:t>
            </w:r>
          </w:p>
        </w:tc>
        <w:tc>
          <w:tcPr>
            <w:tcW w:w="1985" w:type="dxa"/>
          </w:tcPr>
          <w:p w:rsidR="000A48BA" w:rsidRPr="000A48BA" w:rsidRDefault="000A48BA" w:rsidP="000A48BA">
            <w:pPr>
              <w:spacing w:after="0"/>
              <w:jc w:val="both"/>
              <w:rPr>
                <w:rFonts w:ascii="Times New Roman" w:eastAsia="Times New Roman" w:hAnsi="Times New Roman"/>
              </w:rPr>
            </w:pPr>
            <w:proofErr w:type="spellStart"/>
            <w:r w:rsidRPr="000A48BA">
              <w:rPr>
                <w:rFonts w:ascii="Times New Roman" w:eastAsia="Times New Roman" w:hAnsi="Times New Roman"/>
              </w:rPr>
              <w:t>Маузеев</w:t>
            </w:r>
            <w:proofErr w:type="spellEnd"/>
            <w:r w:rsidRPr="000A48BA">
              <w:rPr>
                <w:rFonts w:ascii="Times New Roman" w:eastAsia="Times New Roman" w:hAnsi="Times New Roman"/>
              </w:rPr>
              <w:t xml:space="preserve"> И.Р.</w:t>
            </w:r>
          </w:p>
        </w:tc>
        <w:tc>
          <w:tcPr>
            <w:tcW w:w="1418" w:type="dxa"/>
          </w:tcPr>
          <w:p w:rsidR="000A48BA" w:rsidRPr="000A48BA" w:rsidRDefault="000A48BA" w:rsidP="000A48BA">
            <w:pPr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0A48BA">
              <w:rPr>
                <w:rFonts w:ascii="Times New Roman" w:eastAsia="Times New Roman" w:hAnsi="Times New Roman"/>
              </w:rPr>
              <w:t>ОБЗР, ИЗО</w:t>
            </w:r>
          </w:p>
        </w:tc>
        <w:tc>
          <w:tcPr>
            <w:tcW w:w="11362" w:type="dxa"/>
            <w:gridSpan w:val="6"/>
          </w:tcPr>
          <w:p w:rsidR="000A48BA" w:rsidRPr="000A48BA" w:rsidRDefault="000A48BA" w:rsidP="000A48BA">
            <w:pPr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0A48BA">
              <w:rPr>
                <w:rFonts w:ascii="Times New Roman" w:eastAsia="Times New Roman" w:hAnsi="Times New Roman"/>
              </w:rPr>
              <w:t xml:space="preserve">Переквалификация </w:t>
            </w:r>
          </w:p>
        </w:tc>
      </w:tr>
      <w:tr w:rsidR="000A48BA" w:rsidRPr="000A48BA" w:rsidTr="000A48BA">
        <w:trPr>
          <w:trHeight w:val="229"/>
        </w:trPr>
        <w:tc>
          <w:tcPr>
            <w:tcW w:w="567" w:type="dxa"/>
          </w:tcPr>
          <w:p w:rsidR="00F34B60" w:rsidRPr="000A48BA" w:rsidRDefault="000A48BA" w:rsidP="000A48BA">
            <w:pPr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0A48BA">
              <w:rPr>
                <w:rFonts w:ascii="Times New Roman" w:eastAsia="Times New Roman" w:hAnsi="Times New Roman"/>
              </w:rPr>
              <w:t>9</w:t>
            </w:r>
          </w:p>
        </w:tc>
        <w:tc>
          <w:tcPr>
            <w:tcW w:w="1985" w:type="dxa"/>
          </w:tcPr>
          <w:p w:rsidR="00F34B60" w:rsidRPr="000A48BA" w:rsidRDefault="00F34B60" w:rsidP="000A48BA">
            <w:pPr>
              <w:spacing w:after="0"/>
              <w:jc w:val="both"/>
              <w:rPr>
                <w:rFonts w:ascii="Times New Roman" w:eastAsia="Times New Roman" w:hAnsi="Times New Roman"/>
              </w:rPr>
            </w:pPr>
            <w:proofErr w:type="spellStart"/>
            <w:r w:rsidRPr="000A48BA">
              <w:rPr>
                <w:rFonts w:ascii="Times New Roman" w:eastAsia="Times New Roman" w:hAnsi="Times New Roman"/>
              </w:rPr>
              <w:t>Сабирова</w:t>
            </w:r>
            <w:proofErr w:type="spellEnd"/>
            <w:r w:rsidRPr="000A48BA">
              <w:rPr>
                <w:rFonts w:ascii="Times New Roman" w:eastAsia="Times New Roman" w:hAnsi="Times New Roman"/>
              </w:rPr>
              <w:t xml:space="preserve"> С.Р.</w:t>
            </w:r>
          </w:p>
        </w:tc>
        <w:tc>
          <w:tcPr>
            <w:tcW w:w="1418" w:type="dxa"/>
          </w:tcPr>
          <w:p w:rsidR="00F34B60" w:rsidRPr="000A48BA" w:rsidRDefault="00F34B60" w:rsidP="000A48BA">
            <w:pPr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0A48BA">
              <w:rPr>
                <w:rFonts w:ascii="Times New Roman" w:eastAsia="Times New Roman" w:hAnsi="Times New Roman"/>
              </w:rPr>
              <w:t>География, родной (тат) язык, родна</w:t>
            </w:r>
            <w:proofErr w:type="gramStart"/>
            <w:r w:rsidRPr="000A48BA">
              <w:rPr>
                <w:rFonts w:ascii="Times New Roman" w:eastAsia="Times New Roman" w:hAnsi="Times New Roman"/>
              </w:rPr>
              <w:t>я(</w:t>
            </w:r>
            <w:proofErr w:type="gramEnd"/>
            <w:r w:rsidRPr="000A48BA">
              <w:rPr>
                <w:rFonts w:ascii="Times New Roman" w:eastAsia="Times New Roman" w:hAnsi="Times New Roman"/>
              </w:rPr>
              <w:t>тат) литература</w:t>
            </w:r>
          </w:p>
        </w:tc>
        <w:tc>
          <w:tcPr>
            <w:tcW w:w="1417" w:type="dxa"/>
          </w:tcPr>
          <w:p w:rsidR="00F34B60" w:rsidRPr="000A48BA" w:rsidRDefault="00C75CAA" w:rsidP="000A48BA">
            <w:pPr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0A48BA">
              <w:rPr>
                <w:rFonts w:ascii="Times New Roman" w:eastAsia="Times New Roman" w:hAnsi="Times New Roman"/>
              </w:rPr>
              <w:t>2025, апрель</w:t>
            </w:r>
          </w:p>
        </w:tc>
        <w:tc>
          <w:tcPr>
            <w:tcW w:w="1276" w:type="dxa"/>
          </w:tcPr>
          <w:p w:rsidR="00F34B60" w:rsidRPr="000A48BA" w:rsidRDefault="00C75CAA" w:rsidP="000A48BA">
            <w:pPr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0A48BA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ЦНППМПР РТ </w:t>
            </w:r>
            <w:proofErr w:type="spellStart"/>
            <w:r w:rsidRPr="000A48BA">
              <w:rPr>
                <w:rFonts w:ascii="Times New Roman" w:hAnsi="Times New Roman"/>
                <w:color w:val="000000"/>
                <w:shd w:val="clear" w:color="auto" w:fill="FFFFFF"/>
              </w:rPr>
              <w:t>ИПиО</w:t>
            </w:r>
            <w:proofErr w:type="spellEnd"/>
            <w:r w:rsidRPr="000A48BA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ФГАОУ ВО КФУ</w:t>
            </w:r>
          </w:p>
        </w:tc>
        <w:tc>
          <w:tcPr>
            <w:tcW w:w="2410" w:type="dxa"/>
          </w:tcPr>
          <w:p w:rsidR="00F34B60" w:rsidRPr="000A48BA" w:rsidRDefault="00F34B60" w:rsidP="000A48BA">
            <w:pPr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0A48BA">
              <w:rPr>
                <w:rFonts w:ascii="Times New Roman" w:hAnsi="Times New Roman"/>
                <w:color w:val="000000"/>
                <w:shd w:val="clear" w:color="auto" w:fill="FFFFFF"/>
              </w:rPr>
              <w:t>Функциональная грамотность: развитие читательских умений школьников на основе дифференцированно-уровневого подхода</w:t>
            </w:r>
          </w:p>
        </w:tc>
        <w:tc>
          <w:tcPr>
            <w:tcW w:w="1417" w:type="dxa"/>
          </w:tcPr>
          <w:p w:rsidR="00F34B60" w:rsidRPr="000A48BA" w:rsidRDefault="00C75CAA" w:rsidP="000A48BA">
            <w:pPr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0A48BA">
              <w:rPr>
                <w:rFonts w:ascii="Times New Roman" w:eastAsia="Times New Roman" w:hAnsi="Times New Roman"/>
              </w:rPr>
              <w:t>2025, ноябрь</w:t>
            </w:r>
          </w:p>
        </w:tc>
        <w:tc>
          <w:tcPr>
            <w:tcW w:w="1559" w:type="dxa"/>
          </w:tcPr>
          <w:p w:rsidR="00F34B60" w:rsidRPr="000A48BA" w:rsidRDefault="00C75CAA" w:rsidP="000A48BA">
            <w:pPr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0A48BA">
              <w:rPr>
                <w:rFonts w:ascii="Times New Roman" w:hAnsi="Times New Roman"/>
                <w:color w:val="000000"/>
                <w:shd w:val="clear" w:color="auto" w:fill="FFFFFF"/>
              </w:rPr>
              <w:t>ИДПО ФГБОУ ВО «НГПУ»</w:t>
            </w:r>
          </w:p>
        </w:tc>
        <w:tc>
          <w:tcPr>
            <w:tcW w:w="3283" w:type="dxa"/>
          </w:tcPr>
          <w:p w:rsidR="00F34B60" w:rsidRPr="000A48BA" w:rsidRDefault="00C75CAA" w:rsidP="000A48BA">
            <w:pPr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0A48BA">
              <w:rPr>
                <w:rFonts w:ascii="Times New Roman" w:hAnsi="Times New Roman"/>
                <w:color w:val="000000"/>
                <w:shd w:val="clear" w:color="auto" w:fill="FFFFFF"/>
              </w:rPr>
              <w:t>Инновационные подходы к организации педагогической деятельности учителя родного (татарского) языка и литературы (в том числе «Навыки оказания первой помощи», 16 часов)</w:t>
            </w:r>
          </w:p>
        </w:tc>
      </w:tr>
      <w:tr w:rsidR="000A48BA" w:rsidRPr="000A48BA" w:rsidTr="000A48BA">
        <w:trPr>
          <w:trHeight w:val="229"/>
        </w:trPr>
        <w:tc>
          <w:tcPr>
            <w:tcW w:w="567" w:type="dxa"/>
          </w:tcPr>
          <w:p w:rsidR="00F34B60" w:rsidRPr="000A48BA" w:rsidRDefault="000A48BA" w:rsidP="000A48BA">
            <w:pPr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0A48BA">
              <w:rPr>
                <w:rFonts w:ascii="Times New Roman" w:eastAsia="Times New Roman" w:hAnsi="Times New Roman"/>
              </w:rPr>
              <w:t>10</w:t>
            </w:r>
          </w:p>
        </w:tc>
        <w:tc>
          <w:tcPr>
            <w:tcW w:w="1985" w:type="dxa"/>
          </w:tcPr>
          <w:p w:rsidR="00F34B60" w:rsidRPr="000A48BA" w:rsidRDefault="00F34B60" w:rsidP="000A48BA">
            <w:pPr>
              <w:spacing w:after="0"/>
              <w:jc w:val="both"/>
              <w:rPr>
                <w:rFonts w:ascii="Times New Roman" w:eastAsia="Times New Roman" w:hAnsi="Times New Roman"/>
              </w:rPr>
            </w:pPr>
            <w:proofErr w:type="spellStart"/>
            <w:r w:rsidRPr="000A48BA">
              <w:rPr>
                <w:rFonts w:ascii="Times New Roman" w:eastAsia="Times New Roman" w:hAnsi="Times New Roman"/>
              </w:rPr>
              <w:t>Ситдикова</w:t>
            </w:r>
            <w:proofErr w:type="spellEnd"/>
            <w:r w:rsidRPr="000A48BA">
              <w:rPr>
                <w:rFonts w:ascii="Times New Roman" w:eastAsia="Times New Roman" w:hAnsi="Times New Roman"/>
              </w:rPr>
              <w:t xml:space="preserve"> Н.Н.</w:t>
            </w:r>
          </w:p>
        </w:tc>
        <w:tc>
          <w:tcPr>
            <w:tcW w:w="1418" w:type="dxa"/>
          </w:tcPr>
          <w:p w:rsidR="00F34B60" w:rsidRPr="000A48BA" w:rsidRDefault="00F34B60" w:rsidP="000A48BA">
            <w:pPr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0A48BA">
              <w:rPr>
                <w:rFonts w:ascii="Times New Roman" w:eastAsia="Times New Roman" w:hAnsi="Times New Roman"/>
              </w:rPr>
              <w:t>Начальные  классы</w:t>
            </w:r>
          </w:p>
        </w:tc>
        <w:tc>
          <w:tcPr>
            <w:tcW w:w="1417" w:type="dxa"/>
          </w:tcPr>
          <w:p w:rsidR="00F34B60" w:rsidRPr="00D34DB3" w:rsidRDefault="00D34DB3" w:rsidP="00D34DB3">
            <w:pPr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D34DB3">
              <w:rPr>
                <w:rFonts w:ascii="Times New Roman" w:eastAsia="Times New Roman" w:hAnsi="Times New Roman"/>
              </w:rPr>
              <w:t>2023</w:t>
            </w:r>
            <w:r w:rsidR="007F4913" w:rsidRPr="00D34DB3">
              <w:rPr>
                <w:rFonts w:ascii="Times New Roman" w:eastAsia="Times New Roman" w:hAnsi="Times New Roman"/>
              </w:rPr>
              <w:t xml:space="preserve">, </w:t>
            </w:r>
            <w:r w:rsidRPr="00D34DB3">
              <w:rPr>
                <w:rFonts w:ascii="Times New Roman" w:eastAsia="Times New Roman" w:hAnsi="Times New Roman"/>
              </w:rPr>
              <w:t xml:space="preserve">июнь </w:t>
            </w:r>
          </w:p>
        </w:tc>
        <w:tc>
          <w:tcPr>
            <w:tcW w:w="1276" w:type="dxa"/>
          </w:tcPr>
          <w:p w:rsidR="00F34B60" w:rsidRPr="00D34DB3" w:rsidRDefault="00D34DB3" w:rsidP="000A48BA">
            <w:pPr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D34DB3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ЦНППМПР РТ </w:t>
            </w:r>
            <w:proofErr w:type="spellStart"/>
            <w:r w:rsidRPr="00D34DB3">
              <w:rPr>
                <w:rFonts w:ascii="Times New Roman" w:hAnsi="Times New Roman"/>
                <w:color w:val="000000"/>
                <w:shd w:val="clear" w:color="auto" w:fill="FFFFFF"/>
              </w:rPr>
              <w:lastRenderedPageBreak/>
              <w:t>ИПиО</w:t>
            </w:r>
            <w:proofErr w:type="spellEnd"/>
            <w:r w:rsidRPr="00D34DB3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ФГАОУ ВО КФУ</w:t>
            </w:r>
          </w:p>
        </w:tc>
        <w:tc>
          <w:tcPr>
            <w:tcW w:w="2410" w:type="dxa"/>
          </w:tcPr>
          <w:p w:rsidR="00F34B60" w:rsidRPr="00D34DB3" w:rsidRDefault="00D34DB3" w:rsidP="000A48BA">
            <w:pPr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D34DB3">
              <w:rPr>
                <w:rFonts w:ascii="Times New Roman" w:hAnsi="Times New Roman"/>
                <w:color w:val="000000"/>
                <w:shd w:val="clear" w:color="auto" w:fill="FFFFFF"/>
              </w:rPr>
              <w:lastRenderedPageBreak/>
              <w:t xml:space="preserve">Проектирование ситуационных заданий </w:t>
            </w:r>
            <w:r w:rsidRPr="00D34DB3">
              <w:rPr>
                <w:rFonts w:ascii="Times New Roman" w:hAnsi="Times New Roman"/>
                <w:color w:val="000000"/>
                <w:shd w:val="clear" w:color="auto" w:fill="FFFFFF"/>
              </w:rPr>
              <w:lastRenderedPageBreak/>
              <w:t>для обеспечения формирования и оценки функциональной грамотности младших школьников</w:t>
            </w:r>
          </w:p>
        </w:tc>
        <w:tc>
          <w:tcPr>
            <w:tcW w:w="1417" w:type="dxa"/>
          </w:tcPr>
          <w:p w:rsidR="00F34B60" w:rsidRPr="00D34DB3" w:rsidRDefault="00D34DB3" w:rsidP="00D34DB3">
            <w:pPr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D34DB3">
              <w:rPr>
                <w:rFonts w:ascii="Times New Roman" w:eastAsia="Times New Roman" w:hAnsi="Times New Roman"/>
              </w:rPr>
              <w:lastRenderedPageBreak/>
              <w:t>2023</w:t>
            </w:r>
            <w:r w:rsidR="007F4913" w:rsidRPr="00D34DB3">
              <w:rPr>
                <w:rFonts w:ascii="Times New Roman" w:eastAsia="Times New Roman" w:hAnsi="Times New Roman"/>
              </w:rPr>
              <w:t xml:space="preserve">, </w:t>
            </w:r>
            <w:r w:rsidRPr="00D34DB3">
              <w:rPr>
                <w:rFonts w:ascii="Times New Roman" w:eastAsia="Times New Roman" w:hAnsi="Times New Roman"/>
              </w:rPr>
              <w:t>март</w:t>
            </w:r>
          </w:p>
        </w:tc>
        <w:tc>
          <w:tcPr>
            <w:tcW w:w="1559" w:type="dxa"/>
          </w:tcPr>
          <w:p w:rsidR="00F34B60" w:rsidRPr="00D34DB3" w:rsidRDefault="00D34DB3" w:rsidP="000A48BA">
            <w:pPr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D34DB3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ИДПО ФГБОУ ВО </w:t>
            </w:r>
            <w:r w:rsidRPr="00D34DB3">
              <w:rPr>
                <w:rFonts w:ascii="Times New Roman" w:hAnsi="Times New Roman"/>
                <w:color w:val="000000"/>
                <w:shd w:val="clear" w:color="auto" w:fill="FFFFFF"/>
              </w:rPr>
              <w:lastRenderedPageBreak/>
              <w:t>«НГПУ»</w:t>
            </w:r>
          </w:p>
        </w:tc>
        <w:tc>
          <w:tcPr>
            <w:tcW w:w="3283" w:type="dxa"/>
          </w:tcPr>
          <w:p w:rsidR="00F34B60" w:rsidRPr="00D34DB3" w:rsidRDefault="00D34DB3" w:rsidP="000A48BA">
            <w:pPr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D34DB3">
              <w:rPr>
                <w:rFonts w:ascii="Times New Roman" w:hAnsi="Times New Roman"/>
                <w:color w:val="000000"/>
                <w:shd w:val="clear" w:color="auto" w:fill="FFFFFF"/>
              </w:rPr>
              <w:lastRenderedPageBreak/>
              <w:t xml:space="preserve">Использование современных технологий формирования </w:t>
            </w:r>
            <w:r w:rsidRPr="00D34DB3">
              <w:rPr>
                <w:rFonts w:ascii="Times New Roman" w:hAnsi="Times New Roman"/>
                <w:color w:val="000000"/>
                <w:shd w:val="clear" w:color="auto" w:fill="FFFFFF"/>
              </w:rPr>
              <w:lastRenderedPageBreak/>
              <w:t>читательской грамотности младших школьников в практике учителя начальных классов (из них 16 часов по вопросам обучения детей с ОВЗ, в том числе с РАС)</w:t>
            </w:r>
          </w:p>
        </w:tc>
      </w:tr>
      <w:tr w:rsidR="000A48BA" w:rsidRPr="000A48BA" w:rsidTr="000A48BA">
        <w:trPr>
          <w:trHeight w:val="229"/>
        </w:trPr>
        <w:tc>
          <w:tcPr>
            <w:tcW w:w="567" w:type="dxa"/>
          </w:tcPr>
          <w:p w:rsidR="00F34B60" w:rsidRPr="000A48BA" w:rsidRDefault="000A48BA" w:rsidP="000A48BA">
            <w:pPr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0A48BA">
              <w:rPr>
                <w:rFonts w:ascii="Times New Roman" w:eastAsia="Times New Roman" w:hAnsi="Times New Roman"/>
              </w:rPr>
              <w:lastRenderedPageBreak/>
              <w:t>11</w:t>
            </w:r>
          </w:p>
        </w:tc>
        <w:tc>
          <w:tcPr>
            <w:tcW w:w="1985" w:type="dxa"/>
          </w:tcPr>
          <w:p w:rsidR="00F34B60" w:rsidRPr="000A48BA" w:rsidRDefault="00F34B60" w:rsidP="000A48BA">
            <w:pPr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0A48BA">
              <w:rPr>
                <w:rFonts w:ascii="Times New Roman" w:eastAsia="Times New Roman" w:hAnsi="Times New Roman"/>
              </w:rPr>
              <w:t>Талипова Т.Х.</w:t>
            </w:r>
          </w:p>
        </w:tc>
        <w:tc>
          <w:tcPr>
            <w:tcW w:w="1418" w:type="dxa"/>
          </w:tcPr>
          <w:p w:rsidR="00F34B60" w:rsidRPr="000A48BA" w:rsidRDefault="00F34B60" w:rsidP="000A48BA">
            <w:pPr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0A48BA">
              <w:rPr>
                <w:rFonts w:ascii="Times New Roman" w:eastAsia="Times New Roman" w:hAnsi="Times New Roman"/>
              </w:rPr>
              <w:t>Иностранны</w:t>
            </w:r>
            <w:proofErr w:type="gramStart"/>
            <w:r w:rsidRPr="000A48BA">
              <w:rPr>
                <w:rFonts w:ascii="Times New Roman" w:eastAsia="Times New Roman" w:hAnsi="Times New Roman"/>
              </w:rPr>
              <w:t>й(</w:t>
            </w:r>
            <w:proofErr w:type="gramEnd"/>
            <w:r w:rsidRPr="000A48BA">
              <w:rPr>
                <w:rFonts w:ascii="Times New Roman" w:eastAsia="Times New Roman" w:hAnsi="Times New Roman"/>
              </w:rPr>
              <w:t>английский) язык, история, обществознание</w:t>
            </w:r>
          </w:p>
        </w:tc>
        <w:tc>
          <w:tcPr>
            <w:tcW w:w="1417" w:type="dxa"/>
          </w:tcPr>
          <w:p w:rsidR="00F34B60" w:rsidRPr="000A48BA" w:rsidRDefault="007F4913" w:rsidP="000A48BA">
            <w:pPr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0A48BA">
              <w:rPr>
                <w:rFonts w:ascii="Times New Roman" w:eastAsia="Times New Roman" w:hAnsi="Times New Roman"/>
              </w:rPr>
              <w:t>2025, октябрь</w:t>
            </w:r>
          </w:p>
        </w:tc>
        <w:tc>
          <w:tcPr>
            <w:tcW w:w="1276" w:type="dxa"/>
          </w:tcPr>
          <w:p w:rsidR="00F34B60" w:rsidRPr="000A48BA" w:rsidRDefault="007F4913" w:rsidP="000A48BA">
            <w:pPr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0A48BA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ЦНППМПР РТ </w:t>
            </w:r>
            <w:proofErr w:type="spellStart"/>
            <w:r w:rsidRPr="000A48BA">
              <w:rPr>
                <w:rFonts w:ascii="Times New Roman" w:hAnsi="Times New Roman"/>
                <w:color w:val="000000"/>
                <w:shd w:val="clear" w:color="auto" w:fill="FFFFFF"/>
              </w:rPr>
              <w:t>ИПиО</w:t>
            </w:r>
            <w:proofErr w:type="spellEnd"/>
            <w:r w:rsidRPr="000A48BA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ФГАОУ ВО КФУ</w:t>
            </w:r>
          </w:p>
        </w:tc>
        <w:tc>
          <w:tcPr>
            <w:tcW w:w="2410" w:type="dxa"/>
          </w:tcPr>
          <w:p w:rsidR="00F34B60" w:rsidRPr="000A48BA" w:rsidRDefault="007F4913" w:rsidP="000A48BA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0A48BA">
              <w:rPr>
                <w:rFonts w:ascii="Times New Roman" w:hAnsi="Times New Roman"/>
                <w:color w:val="000000"/>
                <w:shd w:val="clear" w:color="auto" w:fill="FFFFFF"/>
              </w:rPr>
              <w:t>Функциональная грамотность: развитие читательских умений школьников на основе дифференцированно-уровневого подхода</w:t>
            </w:r>
          </w:p>
        </w:tc>
        <w:tc>
          <w:tcPr>
            <w:tcW w:w="1417" w:type="dxa"/>
          </w:tcPr>
          <w:p w:rsidR="00F34B60" w:rsidRPr="000A48BA" w:rsidRDefault="007F4913" w:rsidP="000A48BA">
            <w:pPr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0A48BA">
              <w:rPr>
                <w:rFonts w:ascii="Times New Roman" w:eastAsia="Times New Roman" w:hAnsi="Times New Roman"/>
              </w:rPr>
              <w:t>2025, октябрь</w:t>
            </w:r>
          </w:p>
        </w:tc>
        <w:tc>
          <w:tcPr>
            <w:tcW w:w="1559" w:type="dxa"/>
          </w:tcPr>
          <w:p w:rsidR="00F34B60" w:rsidRPr="000A48BA" w:rsidRDefault="007F4913" w:rsidP="000A48BA">
            <w:pPr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0A48BA">
              <w:rPr>
                <w:rFonts w:ascii="Times New Roman" w:hAnsi="Times New Roman"/>
                <w:color w:val="000000"/>
                <w:shd w:val="clear" w:color="auto" w:fill="FFFFFF"/>
              </w:rPr>
              <w:t>Кафедра современных образовательных технологий и проектирования содержания образования</w:t>
            </w:r>
          </w:p>
        </w:tc>
        <w:tc>
          <w:tcPr>
            <w:tcW w:w="3283" w:type="dxa"/>
          </w:tcPr>
          <w:p w:rsidR="00F34B60" w:rsidRPr="000A48BA" w:rsidRDefault="007F4913" w:rsidP="000A48BA">
            <w:pPr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0A48BA">
              <w:rPr>
                <w:rFonts w:ascii="Times New Roman" w:hAnsi="Times New Roman"/>
                <w:color w:val="000000"/>
                <w:shd w:val="clear" w:color="auto" w:fill="FFFFFF"/>
              </w:rPr>
              <w:t>Актуальные проблемы преподавания иностранного языка: подходы, содержание, технологии</w:t>
            </w:r>
          </w:p>
        </w:tc>
      </w:tr>
      <w:tr w:rsidR="000A48BA" w:rsidRPr="000A48BA" w:rsidTr="000A48BA">
        <w:trPr>
          <w:trHeight w:val="229"/>
        </w:trPr>
        <w:tc>
          <w:tcPr>
            <w:tcW w:w="567" w:type="dxa"/>
          </w:tcPr>
          <w:p w:rsidR="000A48BA" w:rsidRPr="000A48BA" w:rsidRDefault="000A48BA" w:rsidP="000A48BA">
            <w:pPr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0A48BA">
              <w:rPr>
                <w:rFonts w:ascii="Times New Roman" w:eastAsia="Times New Roman" w:hAnsi="Times New Roman"/>
              </w:rPr>
              <w:t>12</w:t>
            </w:r>
          </w:p>
        </w:tc>
        <w:tc>
          <w:tcPr>
            <w:tcW w:w="1985" w:type="dxa"/>
          </w:tcPr>
          <w:p w:rsidR="000A48BA" w:rsidRPr="000A48BA" w:rsidRDefault="000A48BA" w:rsidP="000A48BA">
            <w:pPr>
              <w:spacing w:after="0"/>
              <w:jc w:val="both"/>
              <w:rPr>
                <w:rFonts w:ascii="Times New Roman" w:eastAsia="Times New Roman" w:hAnsi="Times New Roman"/>
              </w:rPr>
            </w:pPr>
            <w:proofErr w:type="spellStart"/>
            <w:r w:rsidRPr="000A48BA">
              <w:rPr>
                <w:rFonts w:ascii="Times New Roman" w:eastAsia="Times New Roman" w:hAnsi="Times New Roman"/>
              </w:rPr>
              <w:t>Шайхаттаров</w:t>
            </w:r>
            <w:proofErr w:type="spellEnd"/>
            <w:r w:rsidRPr="000A48BA">
              <w:rPr>
                <w:rFonts w:ascii="Times New Roman" w:eastAsia="Times New Roman" w:hAnsi="Times New Roman"/>
              </w:rPr>
              <w:t xml:space="preserve"> М.М. </w:t>
            </w:r>
          </w:p>
        </w:tc>
        <w:tc>
          <w:tcPr>
            <w:tcW w:w="1418" w:type="dxa"/>
          </w:tcPr>
          <w:p w:rsidR="000A48BA" w:rsidRPr="000A48BA" w:rsidRDefault="000A48BA" w:rsidP="000A48BA">
            <w:pPr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0A48BA">
              <w:rPr>
                <w:rFonts w:ascii="Times New Roman" w:eastAsia="Times New Roman" w:hAnsi="Times New Roman"/>
              </w:rPr>
              <w:t>Тру</w:t>
            </w:r>
            <w:proofErr w:type="gramStart"/>
            <w:r w:rsidRPr="000A48BA">
              <w:rPr>
                <w:rFonts w:ascii="Times New Roman" w:eastAsia="Times New Roman" w:hAnsi="Times New Roman"/>
              </w:rPr>
              <w:t>д(</w:t>
            </w:r>
            <w:proofErr w:type="gramEnd"/>
            <w:r w:rsidRPr="000A48BA">
              <w:rPr>
                <w:rFonts w:ascii="Times New Roman" w:eastAsia="Times New Roman" w:hAnsi="Times New Roman"/>
              </w:rPr>
              <w:t xml:space="preserve">технология), ФЗК </w:t>
            </w:r>
          </w:p>
        </w:tc>
        <w:tc>
          <w:tcPr>
            <w:tcW w:w="11362" w:type="dxa"/>
            <w:gridSpan w:val="6"/>
          </w:tcPr>
          <w:p w:rsidR="000A48BA" w:rsidRPr="000A48BA" w:rsidRDefault="000A48BA" w:rsidP="000A48BA">
            <w:pPr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0A48BA">
              <w:rPr>
                <w:rFonts w:ascii="Times New Roman" w:eastAsia="Times New Roman" w:hAnsi="Times New Roman"/>
              </w:rPr>
              <w:t xml:space="preserve">Переквалификация </w:t>
            </w:r>
          </w:p>
        </w:tc>
      </w:tr>
    </w:tbl>
    <w:p w:rsidR="005E1EC4" w:rsidRPr="000A48BA" w:rsidRDefault="005E1EC4" w:rsidP="000A48BA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112F84" w:rsidRPr="000A48BA" w:rsidRDefault="00D34DB3" w:rsidP="000A48BA">
      <w:pPr>
        <w:spacing w:after="0"/>
        <w:jc w:val="both"/>
        <w:rPr>
          <w:rFonts w:ascii="Times New Roman" w:hAnsi="Times New Roman"/>
        </w:rPr>
      </w:pPr>
    </w:p>
    <w:sectPr w:rsidR="00112F84" w:rsidRPr="000A48BA" w:rsidSect="00EA41ED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D48E3"/>
    <w:rsid w:val="000A48BA"/>
    <w:rsid w:val="000F410E"/>
    <w:rsid w:val="00130D4E"/>
    <w:rsid w:val="00167B9E"/>
    <w:rsid w:val="00224467"/>
    <w:rsid w:val="002873BD"/>
    <w:rsid w:val="003F3A1F"/>
    <w:rsid w:val="00482860"/>
    <w:rsid w:val="005E1EC4"/>
    <w:rsid w:val="00633372"/>
    <w:rsid w:val="006D5A8B"/>
    <w:rsid w:val="007A2044"/>
    <w:rsid w:val="007F4913"/>
    <w:rsid w:val="009009E7"/>
    <w:rsid w:val="00A83DCA"/>
    <w:rsid w:val="00A931B0"/>
    <w:rsid w:val="00AB004A"/>
    <w:rsid w:val="00BB6B8D"/>
    <w:rsid w:val="00BD48E3"/>
    <w:rsid w:val="00C60864"/>
    <w:rsid w:val="00C75CAA"/>
    <w:rsid w:val="00CE2621"/>
    <w:rsid w:val="00D34DB3"/>
    <w:rsid w:val="00D97265"/>
    <w:rsid w:val="00EA41ED"/>
    <w:rsid w:val="00EC6BA9"/>
    <w:rsid w:val="00F34B60"/>
    <w:rsid w:val="00FF6F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EC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EC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894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4874E6-89AC-48A4-93FA-232948DD12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3</Pages>
  <Words>646</Words>
  <Characters>3684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Лариса</cp:lastModifiedBy>
  <cp:revision>18</cp:revision>
  <dcterms:created xsi:type="dcterms:W3CDTF">2020-06-23T18:11:00Z</dcterms:created>
  <dcterms:modified xsi:type="dcterms:W3CDTF">2026-02-25T17:50:00Z</dcterms:modified>
</cp:coreProperties>
</file>